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7B" w:rsidRDefault="0017727B" w:rsidP="0017727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17727B" w:rsidRPr="0017727B" w:rsidRDefault="0017727B" w:rsidP="0017727B">
      <w:pPr>
        <w:spacing w:after="0" w:line="238" w:lineRule="auto"/>
        <w:ind w:left="142"/>
        <w:jc w:val="both"/>
        <w:rPr>
          <w:rFonts w:cstheme="minorHAnsi"/>
          <w:b/>
          <w:sz w:val="36"/>
          <w:szCs w:val="36"/>
        </w:rPr>
      </w:pPr>
      <w:r w:rsidRPr="0017727B">
        <w:rPr>
          <w:rFonts w:cstheme="minorHAnsi"/>
          <w:b/>
          <w:sz w:val="36"/>
          <w:szCs w:val="36"/>
        </w:rPr>
        <w:t xml:space="preserve">Załącznik nr 1 do Zarządzenia 23/2021/2022 </w:t>
      </w:r>
    </w:p>
    <w:p w:rsidR="00996C42" w:rsidRDefault="0017727B" w:rsidP="00996C42">
      <w:pPr>
        <w:spacing w:after="0" w:line="238" w:lineRule="auto"/>
        <w:ind w:left="142"/>
        <w:jc w:val="both"/>
        <w:rPr>
          <w:rFonts w:cstheme="minorHAnsi"/>
          <w:b/>
          <w:sz w:val="36"/>
          <w:szCs w:val="36"/>
        </w:rPr>
      </w:pPr>
      <w:r w:rsidRPr="0017727B">
        <w:rPr>
          <w:rFonts w:cstheme="minorHAnsi"/>
          <w:b/>
          <w:sz w:val="36"/>
          <w:szCs w:val="36"/>
        </w:rPr>
        <w:t>Dyrektora LXII LOMS</w:t>
      </w:r>
      <w:r>
        <w:rPr>
          <w:rFonts w:cstheme="minorHAnsi"/>
          <w:b/>
          <w:sz w:val="36"/>
          <w:szCs w:val="36"/>
        </w:rPr>
        <w:t xml:space="preserve"> </w:t>
      </w:r>
      <w:r w:rsidRPr="0017727B">
        <w:rPr>
          <w:rFonts w:cstheme="minorHAnsi"/>
          <w:b/>
          <w:sz w:val="36"/>
          <w:szCs w:val="36"/>
        </w:rPr>
        <w:t>z dnia 14.03.2022</w:t>
      </w:r>
    </w:p>
    <w:p w:rsidR="00996C42" w:rsidRPr="00996C42" w:rsidRDefault="00996C42" w:rsidP="00996C42">
      <w:pPr>
        <w:spacing w:after="0" w:line="238" w:lineRule="auto"/>
        <w:ind w:left="142"/>
        <w:jc w:val="both"/>
        <w:rPr>
          <w:rFonts w:cstheme="minorHAnsi"/>
          <w:b/>
          <w:sz w:val="36"/>
          <w:szCs w:val="36"/>
        </w:rPr>
      </w:pPr>
    </w:p>
    <w:p w:rsidR="0017727B" w:rsidRPr="0017727B" w:rsidRDefault="0017727B" w:rsidP="0017727B">
      <w:pPr>
        <w:spacing w:after="0" w:line="238" w:lineRule="auto"/>
        <w:ind w:right="55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Konkurs na stanowisko</w:t>
      </w:r>
      <w:r w:rsidRPr="0017727B">
        <w:rPr>
          <w:rFonts w:cstheme="minorHAnsi"/>
          <w:b/>
          <w:sz w:val="32"/>
          <w:szCs w:val="32"/>
        </w:rPr>
        <w:t xml:space="preserve"> referenta </w:t>
      </w:r>
      <w:r w:rsidR="00996C42">
        <w:rPr>
          <w:rFonts w:cstheme="minorHAnsi"/>
          <w:b/>
          <w:sz w:val="32"/>
          <w:szCs w:val="32"/>
        </w:rPr>
        <w:t>ds. administracji</w:t>
      </w:r>
    </w:p>
    <w:p w:rsidR="0017727B" w:rsidRPr="0017727B" w:rsidRDefault="0017727B" w:rsidP="0017727B">
      <w:pPr>
        <w:spacing w:after="4"/>
        <w:ind w:left="10" w:hanging="1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Dyrektor LXII Liceum Ogólnokształcą</w:t>
      </w:r>
      <w:r>
        <w:rPr>
          <w:rFonts w:cstheme="minorHAnsi"/>
          <w:sz w:val="28"/>
          <w:szCs w:val="28"/>
        </w:rPr>
        <w:t>cego Mistrzostwa Sportowego im.</w:t>
      </w:r>
      <w:r w:rsidR="00996C42">
        <w:rPr>
          <w:rFonts w:cstheme="minorHAnsi"/>
          <w:sz w:val="28"/>
          <w:szCs w:val="28"/>
        </w:rPr>
        <w:t xml:space="preserve"> </w:t>
      </w:r>
      <w:r w:rsidRPr="0017727B">
        <w:rPr>
          <w:rFonts w:cstheme="minorHAnsi"/>
          <w:sz w:val="28"/>
          <w:szCs w:val="28"/>
        </w:rPr>
        <w:t>Generała Broni Władysława Andersa na podstawie ar</w:t>
      </w:r>
      <w:r>
        <w:rPr>
          <w:rFonts w:cstheme="minorHAnsi"/>
          <w:sz w:val="28"/>
          <w:szCs w:val="28"/>
        </w:rPr>
        <w:t xml:space="preserve">t.11 oraz art. 13 ustawy z dnia </w:t>
      </w:r>
      <w:r w:rsidRPr="0017727B">
        <w:rPr>
          <w:rFonts w:cstheme="minorHAnsi"/>
          <w:sz w:val="28"/>
          <w:szCs w:val="28"/>
        </w:rPr>
        <w:t>21.11.2008</w:t>
      </w:r>
      <w:r>
        <w:rPr>
          <w:rFonts w:cstheme="minorHAnsi"/>
          <w:sz w:val="28"/>
          <w:szCs w:val="28"/>
        </w:rPr>
        <w:t xml:space="preserve">. </w:t>
      </w:r>
      <w:r w:rsidRPr="0017727B">
        <w:rPr>
          <w:rFonts w:cstheme="minorHAnsi"/>
          <w:sz w:val="28"/>
          <w:szCs w:val="28"/>
        </w:rPr>
        <w:t xml:space="preserve">o pracownikach samorządowych (Dz. U.2019.1282 ze zm.) ogłasza konkurs na stanowisko </w:t>
      </w:r>
      <w:r w:rsidRPr="0017727B">
        <w:rPr>
          <w:rFonts w:cstheme="minorHAnsi"/>
          <w:b/>
          <w:sz w:val="28"/>
          <w:szCs w:val="28"/>
        </w:rPr>
        <w:t>referenta  ds. administracji</w:t>
      </w:r>
      <w:r>
        <w:rPr>
          <w:rFonts w:cstheme="minorHAnsi"/>
          <w:sz w:val="28"/>
          <w:szCs w:val="28"/>
        </w:rPr>
        <w:t xml:space="preserve"> w</w:t>
      </w:r>
      <w:r w:rsidRPr="0017727B">
        <w:rPr>
          <w:rFonts w:cstheme="minorHAnsi"/>
          <w:sz w:val="28"/>
          <w:szCs w:val="28"/>
        </w:rPr>
        <w:t xml:space="preserve"> LXII Liceum Ogólnokształcącym Mistrzostwa Sportowego im. Generała Broni Władysława Andersa; ul. Konwiktorska 5/7; 00-216 Warszawa. </w:t>
      </w:r>
      <w:r w:rsidRPr="00D533AE">
        <w:rPr>
          <w:rFonts w:cstheme="minorHAnsi"/>
          <w:sz w:val="24"/>
          <w:szCs w:val="24"/>
        </w:rPr>
        <w:t xml:space="preserve"> </w:t>
      </w:r>
    </w:p>
    <w:p w:rsidR="0017727B" w:rsidRPr="0017727B" w:rsidRDefault="0017727B" w:rsidP="0017727B">
      <w:pPr>
        <w:spacing w:after="30"/>
        <w:ind w:left="-5" w:hanging="1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Wymagania niezbędne:</w:t>
      </w:r>
    </w:p>
    <w:p w:rsidR="0017727B" w:rsidRPr="0017727B" w:rsidRDefault="0017727B" w:rsidP="0017727B">
      <w:pPr>
        <w:numPr>
          <w:ilvl w:val="0"/>
          <w:numId w:val="1"/>
        </w:numPr>
        <w:spacing w:after="40" w:line="259" w:lineRule="auto"/>
        <w:ind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obywatelstwo polskie;</w:t>
      </w:r>
    </w:p>
    <w:p w:rsidR="0017727B" w:rsidRPr="0017727B" w:rsidRDefault="0017727B" w:rsidP="0017727B">
      <w:pPr>
        <w:numPr>
          <w:ilvl w:val="0"/>
          <w:numId w:val="1"/>
        </w:numPr>
        <w:spacing w:after="4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pełna zdolności do czynności prawnych oraz korzysta</w:t>
      </w:r>
      <w:r>
        <w:rPr>
          <w:rFonts w:cstheme="minorHAnsi"/>
          <w:sz w:val="28"/>
          <w:szCs w:val="28"/>
        </w:rPr>
        <w:t>nie w pełni z praw publicznych;</w:t>
      </w:r>
    </w:p>
    <w:p w:rsidR="0017727B" w:rsidRPr="0017727B" w:rsidRDefault="0017727B" w:rsidP="0017727B">
      <w:pPr>
        <w:numPr>
          <w:ilvl w:val="0"/>
          <w:numId w:val="1"/>
        </w:numPr>
        <w:spacing w:after="6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brak prawomocnego skazania za umyślne przestępstwo ścigane z oskarżenia publicznego lub</w:t>
      </w:r>
      <w:r>
        <w:rPr>
          <w:rFonts w:cstheme="minorHAnsi"/>
          <w:sz w:val="28"/>
          <w:szCs w:val="28"/>
        </w:rPr>
        <w:t xml:space="preserve"> umyślne przestępstwo skarbowe;</w:t>
      </w:r>
    </w:p>
    <w:p w:rsidR="0017727B" w:rsidRPr="0017727B" w:rsidRDefault="0017727B" w:rsidP="0017727B">
      <w:pPr>
        <w:numPr>
          <w:ilvl w:val="0"/>
          <w:numId w:val="1"/>
        </w:numPr>
        <w:spacing w:after="63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wykształcenie wyższe o specjalności umożliwiającej wykonywanie zadań na tym stanowisku i co najmniej 4-letni staż pracy, bądź wykształcenie średnie umożliwiające wykonywanie zadań na tym stanowisku i c</w:t>
      </w:r>
      <w:r>
        <w:rPr>
          <w:rFonts w:cstheme="minorHAnsi"/>
          <w:sz w:val="28"/>
          <w:szCs w:val="28"/>
        </w:rPr>
        <w:t>o najmniej 5- letni staż pracy;</w:t>
      </w:r>
    </w:p>
    <w:p w:rsidR="0017727B" w:rsidRPr="0017727B" w:rsidRDefault="0017727B" w:rsidP="0017727B">
      <w:pPr>
        <w:numPr>
          <w:ilvl w:val="0"/>
          <w:numId w:val="1"/>
        </w:numPr>
        <w:spacing w:after="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posiadanie stanu zdrowia pozwalająceg</w:t>
      </w:r>
      <w:r>
        <w:rPr>
          <w:rFonts w:cstheme="minorHAnsi"/>
          <w:sz w:val="28"/>
          <w:szCs w:val="28"/>
        </w:rPr>
        <w:t xml:space="preserve">o na zatrudnienie na stanowisku </w:t>
      </w:r>
      <w:r w:rsidRPr="0017727B">
        <w:rPr>
          <w:rFonts w:cstheme="minorHAnsi"/>
          <w:sz w:val="28"/>
          <w:szCs w:val="28"/>
        </w:rPr>
        <w:t>refer</w:t>
      </w:r>
      <w:r>
        <w:rPr>
          <w:rFonts w:cstheme="minorHAnsi"/>
          <w:sz w:val="28"/>
          <w:szCs w:val="28"/>
        </w:rPr>
        <w:t>enta ds. administracji.</w:t>
      </w:r>
    </w:p>
    <w:p w:rsidR="00996C42" w:rsidRDefault="0017727B" w:rsidP="00996C42">
      <w:pPr>
        <w:numPr>
          <w:ilvl w:val="0"/>
          <w:numId w:val="1"/>
        </w:numPr>
        <w:spacing w:after="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doświadczenie na podobnym stanowisku.</w:t>
      </w:r>
    </w:p>
    <w:p w:rsidR="0017727B" w:rsidRPr="00996C42" w:rsidRDefault="0017727B" w:rsidP="00996C42">
      <w:pPr>
        <w:spacing w:after="0" w:line="259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996C42">
        <w:rPr>
          <w:rFonts w:cstheme="minorHAnsi"/>
          <w:b/>
          <w:sz w:val="32"/>
          <w:szCs w:val="32"/>
        </w:rPr>
        <w:t>Wymagania dodatkowe:</w:t>
      </w:r>
    </w:p>
    <w:p w:rsidR="0017727B" w:rsidRPr="0017727B" w:rsidRDefault="0017727B" w:rsidP="0017727B">
      <w:pPr>
        <w:numPr>
          <w:ilvl w:val="0"/>
          <w:numId w:val="2"/>
        </w:numPr>
        <w:spacing w:after="4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 xml:space="preserve">znajomość zagadnień </w:t>
      </w:r>
      <w:r>
        <w:rPr>
          <w:rFonts w:cstheme="minorHAnsi"/>
          <w:sz w:val="28"/>
          <w:szCs w:val="28"/>
        </w:rPr>
        <w:t>oświatowych</w:t>
      </w:r>
      <w:r w:rsidRPr="0017727B">
        <w:rPr>
          <w:rFonts w:cstheme="minorHAnsi"/>
          <w:sz w:val="28"/>
          <w:szCs w:val="28"/>
        </w:rPr>
        <w:t>;</w:t>
      </w:r>
    </w:p>
    <w:p w:rsidR="0017727B" w:rsidRPr="0017727B" w:rsidRDefault="0017727B" w:rsidP="0017727B">
      <w:pPr>
        <w:numPr>
          <w:ilvl w:val="0"/>
          <w:numId w:val="2"/>
        </w:numPr>
        <w:spacing w:after="4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dobra znajomość przepisów ustawy o ochronie danych osobowych;</w:t>
      </w:r>
    </w:p>
    <w:p w:rsidR="0017727B" w:rsidRPr="0017727B" w:rsidRDefault="0017727B" w:rsidP="0017727B">
      <w:pPr>
        <w:numPr>
          <w:ilvl w:val="0"/>
          <w:numId w:val="2"/>
        </w:numPr>
        <w:spacing w:after="19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biegł</w:t>
      </w:r>
      <w:r w:rsidRPr="0017727B">
        <w:rPr>
          <w:rFonts w:cstheme="minorHAnsi"/>
          <w:sz w:val="28"/>
          <w:szCs w:val="28"/>
        </w:rPr>
        <w:t>a znajomość pakietu MS Office,</w:t>
      </w:r>
    </w:p>
    <w:p w:rsidR="0017727B" w:rsidRPr="0017727B" w:rsidRDefault="0017727B" w:rsidP="0017727B">
      <w:pPr>
        <w:numPr>
          <w:ilvl w:val="0"/>
          <w:numId w:val="2"/>
        </w:numPr>
        <w:spacing w:after="4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znajomość programu SIO i SIOEO;</w:t>
      </w:r>
    </w:p>
    <w:p w:rsidR="0017727B" w:rsidRPr="0017727B" w:rsidRDefault="0017727B" w:rsidP="0017727B">
      <w:pPr>
        <w:numPr>
          <w:ilvl w:val="0"/>
          <w:numId w:val="2"/>
        </w:numPr>
        <w:spacing w:after="0" w:line="259" w:lineRule="auto"/>
        <w:ind w:hanging="360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cechy osobowościowe takie jak: samodzielność, obowiązkowość, dokładność, punktualność, kreatywność, komunikatywność, umiejętność sprawnego podejmowania decyzji, umiejętność pracy na stanowisku, a także w ze</w:t>
      </w:r>
      <w:r>
        <w:rPr>
          <w:rFonts w:cstheme="minorHAnsi"/>
          <w:sz w:val="28"/>
          <w:szCs w:val="28"/>
        </w:rPr>
        <w:t>spole, wysoka kultura osobista.</w:t>
      </w:r>
    </w:p>
    <w:p w:rsidR="0017727B" w:rsidRPr="0017727B" w:rsidRDefault="0017727B" w:rsidP="0017727B">
      <w:pPr>
        <w:spacing w:after="51"/>
        <w:ind w:left="-5" w:hanging="10"/>
        <w:rPr>
          <w:rFonts w:cstheme="minorHAnsi"/>
          <w:sz w:val="32"/>
          <w:szCs w:val="32"/>
        </w:rPr>
      </w:pPr>
      <w:r w:rsidRPr="0017727B">
        <w:rPr>
          <w:rFonts w:cstheme="minorHAnsi"/>
          <w:b/>
          <w:sz w:val="32"/>
          <w:szCs w:val="32"/>
        </w:rPr>
        <w:t>Zakres wy</w:t>
      </w:r>
      <w:r>
        <w:rPr>
          <w:rFonts w:cstheme="minorHAnsi"/>
          <w:b/>
          <w:sz w:val="32"/>
          <w:szCs w:val="32"/>
        </w:rPr>
        <w:t>konywanych zadań na stanowisku: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lastRenderedPageBreak/>
        <w:t>Bieżące rejestrowanie korespondencji wychodzącej z</w:t>
      </w:r>
      <w:r>
        <w:rPr>
          <w:rFonts w:cstheme="minorHAnsi"/>
          <w:sz w:val="28"/>
          <w:szCs w:val="28"/>
        </w:rPr>
        <w:t xml:space="preserve">e szkoły, rejestracja i wstępna </w:t>
      </w:r>
      <w:r w:rsidRPr="0017727B">
        <w:rPr>
          <w:rFonts w:cstheme="minorHAnsi"/>
          <w:sz w:val="28"/>
          <w:szCs w:val="28"/>
        </w:rPr>
        <w:t>selekcja korespondencji napływającej według instrukcji kancelaryjnej. Wysyłanie korespondencji.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Prowadzenie dokumentacji szkoły zgodnie z instrukcją tworzenia i gromadzenia dokumentacji oraz innymi przepisami.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Prowadzenie terminarza spraw i spotkań dyrekcji.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Prowadzenie dokumentacji uczniowskiej, a w szczególności:</w:t>
      </w:r>
    </w:p>
    <w:p w:rsidR="0017727B" w:rsidRPr="0017727B" w:rsidRDefault="0017727B" w:rsidP="0017727B">
      <w:pPr>
        <w:numPr>
          <w:ilvl w:val="3"/>
          <w:numId w:val="5"/>
        </w:numPr>
        <w:spacing w:after="40" w:line="259" w:lineRule="auto"/>
        <w:ind w:left="993" w:hanging="272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 xml:space="preserve">Księgi uczniów </w:t>
      </w:r>
    </w:p>
    <w:p w:rsidR="0017727B" w:rsidRPr="0017727B" w:rsidRDefault="0017727B" w:rsidP="0017727B">
      <w:pPr>
        <w:numPr>
          <w:ilvl w:val="3"/>
          <w:numId w:val="5"/>
        </w:numPr>
        <w:spacing w:after="40" w:line="259" w:lineRule="auto"/>
        <w:ind w:left="993" w:hanging="272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Księgi ewidencji uczniów</w:t>
      </w:r>
    </w:p>
    <w:p w:rsidR="0017727B" w:rsidRPr="0017727B" w:rsidRDefault="0017727B" w:rsidP="0017727B">
      <w:pPr>
        <w:numPr>
          <w:ilvl w:val="3"/>
          <w:numId w:val="5"/>
        </w:numPr>
        <w:spacing w:after="40" w:line="259" w:lineRule="auto"/>
        <w:ind w:left="993" w:hanging="272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Korespondencji związanej z realizacją obowiązku nauki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Przygotowanie i wydawanie legitymacji szkolnym uczniom, dokonywanie przedłużenia ich ważności. Prowadzenie ewidencji wydanych legitymacji szkolnych.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Zamawianie i rozliczanie druków ścisłego zarachowania, prowadzenie rejestrów.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Prowadzenie archiwum szkolnego zgodnie z instrukcją kancelaryjną.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Wydawanie wszelkich zaświadczeń szkolnych i duplikatów świadectw. Prowadzenie ich rejestrów.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Przygotowywanie, weryfikacja i wprowadzanie danych do SIO oraz SIOEO.</w:t>
      </w:r>
    </w:p>
    <w:p w:rsidR="0017727B" w:rsidRPr="0017727B" w:rsidRDefault="0017727B" w:rsidP="0017727B">
      <w:pPr>
        <w:numPr>
          <w:ilvl w:val="1"/>
          <w:numId w:val="2"/>
        </w:numPr>
        <w:spacing w:after="4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Dbanie o dobro zakładu pracy oraz zachowanie w tajemnicy informacji, których ujawnienie mogłoby narazić Pracodawcę na szkodę.</w:t>
      </w:r>
    </w:p>
    <w:p w:rsidR="0017727B" w:rsidRPr="00996C42" w:rsidRDefault="0017727B" w:rsidP="0017727B">
      <w:pPr>
        <w:numPr>
          <w:ilvl w:val="1"/>
          <w:numId w:val="2"/>
        </w:numPr>
        <w:spacing w:after="0" w:line="259" w:lineRule="auto"/>
        <w:ind w:left="709" w:hanging="413"/>
        <w:rPr>
          <w:rFonts w:cstheme="minorHAnsi"/>
          <w:sz w:val="28"/>
          <w:szCs w:val="28"/>
        </w:rPr>
      </w:pPr>
      <w:r w:rsidRPr="0017727B">
        <w:rPr>
          <w:rFonts w:cstheme="minorHAnsi"/>
          <w:sz w:val="28"/>
          <w:szCs w:val="28"/>
        </w:rPr>
        <w:t>wykonywanie poleceń dyrektora</w:t>
      </w:r>
      <w:r w:rsidR="00996C42">
        <w:rPr>
          <w:rFonts w:cstheme="minorHAnsi"/>
          <w:sz w:val="28"/>
          <w:szCs w:val="28"/>
        </w:rPr>
        <w:t>.</w:t>
      </w:r>
    </w:p>
    <w:p w:rsidR="0017727B" w:rsidRPr="0017727B" w:rsidRDefault="0017727B" w:rsidP="0017727B">
      <w:pPr>
        <w:spacing w:after="30"/>
        <w:ind w:left="-5" w:hanging="10"/>
        <w:rPr>
          <w:rFonts w:cstheme="minorHAnsi"/>
          <w:sz w:val="32"/>
          <w:szCs w:val="32"/>
        </w:rPr>
      </w:pPr>
      <w:r w:rsidRPr="0017727B">
        <w:rPr>
          <w:rFonts w:cstheme="minorHAnsi"/>
          <w:b/>
          <w:sz w:val="32"/>
          <w:szCs w:val="32"/>
        </w:rPr>
        <w:t>Wym</w:t>
      </w:r>
      <w:r w:rsidR="00996C42">
        <w:rPr>
          <w:rFonts w:cstheme="minorHAnsi"/>
          <w:b/>
          <w:sz w:val="32"/>
          <w:szCs w:val="32"/>
        </w:rPr>
        <w:t>agane dokumenty i oświadczenia:</w:t>
      </w:r>
    </w:p>
    <w:p w:rsidR="0017727B" w:rsidRPr="00996C42" w:rsidRDefault="00996C42" w:rsidP="00996C42">
      <w:pPr>
        <w:numPr>
          <w:ilvl w:val="1"/>
          <w:numId w:val="3"/>
        </w:numPr>
        <w:spacing w:after="0" w:line="259" w:lineRule="auto"/>
        <w:ind w:left="709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list motywacyjny;</w:t>
      </w:r>
    </w:p>
    <w:p w:rsidR="0017727B" w:rsidRPr="00996C42" w:rsidRDefault="0017727B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życiorys</w:t>
      </w:r>
      <w:r w:rsidR="00996C42">
        <w:rPr>
          <w:rFonts w:cstheme="minorHAnsi"/>
          <w:sz w:val="28"/>
          <w:szCs w:val="28"/>
        </w:rPr>
        <w:t>;</w:t>
      </w:r>
    </w:p>
    <w:p w:rsidR="0017727B" w:rsidRPr="00996C42" w:rsidRDefault="0017727B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kserokopie dyplomów potwierdzających wykształcenie potwierdzone przez kandydata za zgodność z oryginałem</w:t>
      </w:r>
      <w:r w:rsidR="00996C42">
        <w:rPr>
          <w:rFonts w:cstheme="minorHAnsi"/>
          <w:sz w:val="28"/>
          <w:szCs w:val="28"/>
        </w:rPr>
        <w:t>;</w:t>
      </w:r>
    </w:p>
    <w:p w:rsidR="0017727B" w:rsidRPr="00996C42" w:rsidRDefault="0017727B" w:rsidP="00996C42">
      <w:pPr>
        <w:numPr>
          <w:ilvl w:val="1"/>
          <w:numId w:val="3"/>
        </w:numPr>
        <w:spacing w:after="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kserokopie świadectwa, zaświadczeń, certyfikatów o ukończonych kursach, szkoleniach, itp. potwierdzone przez kandydata za zgodność z oryginałem</w:t>
      </w:r>
      <w:r w:rsidR="00996C42">
        <w:rPr>
          <w:rFonts w:cstheme="minorHAnsi"/>
          <w:sz w:val="28"/>
          <w:szCs w:val="28"/>
        </w:rPr>
        <w:t>;</w:t>
      </w:r>
    </w:p>
    <w:p w:rsidR="0017727B" w:rsidRPr="00996C42" w:rsidRDefault="0017727B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kserokopie innych dokumentów potwierdzających posiadane kwalifikacje i umiejętności potwierdzone przez kandydata za zgodność z oryginałem;</w:t>
      </w:r>
    </w:p>
    <w:p w:rsidR="0017727B" w:rsidRPr="00996C42" w:rsidRDefault="0017727B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oświadczenie kandydata o posiadaniu pełnej zdolności do czynności prawnych i korzys</w:t>
      </w:r>
      <w:r w:rsidR="00996C42">
        <w:rPr>
          <w:rFonts w:cstheme="minorHAnsi"/>
          <w:sz w:val="28"/>
          <w:szCs w:val="28"/>
        </w:rPr>
        <w:t>taniu z pełni praw publicznych;</w:t>
      </w:r>
    </w:p>
    <w:p w:rsidR="0017727B" w:rsidRPr="00996C42" w:rsidRDefault="0017727B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lastRenderedPageBreak/>
        <w:t>oświadczenie kandydata o braku prawomocnego skazania za przestępstwo przeciwko mieniu, przeciwko obrotowi gospodarczemu, przeciwko działalności instytucji</w:t>
      </w:r>
      <w:r w:rsidRPr="00D533AE">
        <w:rPr>
          <w:rFonts w:cstheme="minorHAnsi"/>
          <w:sz w:val="24"/>
          <w:szCs w:val="24"/>
        </w:rPr>
        <w:t xml:space="preserve"> państwowych oraz samorządu terytorialnego, </w:t>
      </w:r>
      <w:r w:rsidRPr="00996C42">
        <w:rPr>
          <w:rFonts w:cstheme="minorHAnsi"/>
          <w:sz w:val="28"/>
          <w:szCs w:val="28"/>
        </w:rPr>
        <w:t>przeciwko wiarygodności dokumentów  lub za umyślne przestępstwo śc</w:t>
      </w:r>
      <w:r w:rsidR="00996C42">
        <w:rPr>
          <w:rFonts w:cstheme="minorHAnsi"/>
          <w:sz w:val="28"/>
          <w:szCs w:val="28"/>
        </w:rPr>
        <w:t>igane z oskarżenia publicznego;</w:t>
      </w:r>
    </w:p>
    <w:p w:rsidR="0017727B" w:rsidRPr="00996C42" w:rsidRDefault="0017727B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oświadczenie kandydata o niekaralności za pr</w:t>
      </w:r>
      <w:r w:rsidR="00996C42">
        <w:rPr>
          <w:rFonts w:cstheme="minorHAnsi"/>
          <w:sz w:val="28"/>
          <w:szCs w:val="28"/>
        </w:rPr>
        <w:t>zestępstwa popełnione umyślnie;</w:t>
      </w:r>
    </w:p>
    <w:p w:rsidR="0017727B" w:rsidRPr="00996C42" w:rsidRDefault="00996C42" w:rsidP="00996C42">
      <w:pPr>
        <w:numPr>
          <w:ilvl w:val="1"/>
          <w:numId w:val="3"/>
        </w:numPr>
        <w:spacing w:after="40" w:line="259" w:lineRule="auto"/>
        <w:ind w:left="709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oświadczenie </w:t>
      </w:r>
      <w:r w:rsidR="0017727B" w:rsidRPr="00996C42">
        <w:rPr>
          <w:rFonts w:cstheme="minorHAnsi"/>
          <w:sz w:val="28"/>
          <w:szCs w:val="28"/>
        </w:rPr>
        <w:t>kandydata o braku przeciwwskaz</w:t>
      </w:r>
      <w:r>
        <w:rPr>
          <w:rFonts w:cstheme="minorHAnsi"/>
          <w:sz w:val="28"/>
          <w:szCs w:val="28"/>
        </w:rPr>
        <w:t>ań zdrowotnych do zatrudnienia;</w:t>
      </w:r>
    </w:p>
    <w:p w:rsidR="0017727B" w:rsidRPr="00996C42" w:rsidRDefault="00996C42" w:rsidP="00996C42">
      <w:pPr>
        <w:numPr>
          <w:ilvl w:val="1"/>
          <w:numId w:val="3"/>
        </w:numPr>
        <w:spacing w:after="8" w:line="259" w:lineRule="auto"/>
        <w:ind w:left="709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razie posiadania </w:t>
      </w:r>
      <w:r w:rsidR="0017727B" w:rsidRPr="00996C42">
        <w:rPr>
          <w:rFonts w:cstheme="minorHAnsi"/>
          <w:sz w:val="28"/>
          <w:szCs w:val="28"/>
        </w:rPr>
        <w:t>dokumenty potwierdz</w:t>
      </w:r>
      <w:r>
        <w:rPr>
          <w:rFonts w:cstheme="minorHAnsi"/>
          <w:sz w:val="28"/>
          <w:szCs w:val="28"/>
        </w:rPr>
        <w:t xml:space="preserve">ające osiągnięcia zawodowe np.: </w:t>
      </w:r>
      <w:r w:rsidR="0017727B" w:rsidRPr="00996C42">
        <w:rPr>
          <w:rFonts w:cstheme="minorHAnsi"/>
          <w:sz w:val="28"/>
          <w:szCs w:val="28"/>
        </w:rPr>
        <w:t>kserokopie uzyskanych nagród i wyróżnień potwierdzonych przez kandydata za zgodność z oryginałem.</w:t>
      </w:r>
    </w:p>
    <w:p w:rsidR="0017727B" w:rsidRPr="0017727B" w:rsidRDefault="00996C42" w:rsidP="0017727B">
      <w:pPr>
        <w:spacing w:after="19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Warunki pracy na stanowisku:</w:t>
      </w:r>
    </w:p>
    <w:p w:rsidR="0017727B" w:rsidRPr="00996C42" w:rsidRDefault="0017727B" w:rsidP="00996C42">
      <w:pPr>
        <w:numPr>
          <w:ilvl w:val="0"/>
          <w:numId w:val="4"/>
        </w:numPr>
        <w:spacing w:after="34" w:line="249" w:lineRule="auto"/>
        <w:ind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Praca w pełnym wymia</w:t>
      </w:r>
      <w:r w:rsidR="00996C42">
        <w:rPr>
          <w:rFonts w:cstheme="minorHAnsi"/>
          <w:sz w:val="28"/>
          <w:szCs w:val="28"/>
        </w:rPr>
        <w:t>rze czasu pracy, jednozmianowa;</w:t>
      </w:r>
    </w:p>
    <w:p w:rsidR="0017727B" w:rsidRPr="00996C42" w:rsidRDefault="0017727B" w:rsidP="00996C42">
      <w:pPr>
        <w:numPr>
          <w:ilvl w:val="0"/>
          <w:numId w:val="4"/>
        </w:numPr>
        <w:spacing w:after="4" w:line="249" w:lineRule="auto"/>
        <w:ind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Praca przy komput</w:t>
      </w:r>
      <w:r w:rsidR="00996C42">
        <w:rPr>
          <w:rFonts w:cstheme="minorHAnsi"/>
          <w:sz w:val="28"/>
          <w:szCs w:val="28"/>
        </w:rPr>
        <w:t>erze powyżej 4 godzin dziennie;</w:t>
      </w:r>
    </w:p>
    <w:p w:rsidR="0017727B" w:rsidRPr="00996C42" w:rsidRDefault="0017727B" w:rsidP="00996C42">
      <w:pPr>
        <w:numPr>
          <w:ilvl w:val="0"/>
          <w:numId w:val="4"/>
        </w:numPr>
        <w:spacing w:after="37" w:line="249" w:lineRule="auto"/>
        <w:ind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 xml:space="preserve">Miejsce i otoczenie </w:t>
      </w:r>
      <w:proofErr w:type="spellStart"/>
      <w:r w:rsidRPr="00996C42">
        <w:rPr>
          <w:rFonts w:cstheme="minorHAnsi"/>
          <w:sz w:val="28"/>
          <w:szCs w:val="28"/>
        </w:rPr>
        <w:t>organizacyjno</w:t>
      </w:r>
      <w:proofErr w:type="spellEnd"/>
      <w:r w:rsidR="00996C42">
        <w:rPr>
          <w:rFonts w:cstheme="minorHAnsi"/>
          <w:sz w:val="28"/>
          <w:szCs w:val="28"/>
        </w:rPr>
        <w:t xml:space="preserve"> </w:t>
      </w:r>
      <w:r w:rsidRPr="00996C42">
        <w:rPr>
          <w:rFonts w:cstheme="minorHAnsi"/>
          <w:sz w:val="28"/>
          <w:szCs w:val="28"/>
        </w:rPr>
        <w:t>techniczne stanowiska pracy: budynek jednopię</w:t>
      </w:r>
      <w:r w:rsidR="00996C42">
        <w:rPr>
          <w:rFonts w:cstheme="minorHAnsi"/>
          <w:sz w:val="28"/>
          <w:szCs w:val="28"/>
        </w:rPr>
        <w:t>trowy, stanowisko pracy parter;</w:t>
      </w:r>
    </w:p>
    <w:p w:rsidR="0017727B" w:rsidRPr="00996C42" w:rsidRDefault="0017727B" w:rsidP="00996C42">
      <w:pPr>
        <w:numPr>
          <w:ilvl w:val="0"/>
          <w:numId w:val="4"/>
        </w:numPr>
        <w:spacing w:after="0" w:line="259" w:lineRule="auto"/>
        <w:ind w:hanging="360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W lutym 2022 r. wskaźnik zatrudnienia osób niepełnosprawnych był niższy niż 6%</w:t>
      </w:r>
    </w:p>
    <w:p w:rsidR="0017727B" w:rsidRPr="00996C42" w:rsidRDefault="0017727B" w:rsidP="00996C42">
      <w:pPr>
        <w:numPr>
          <w:ilvl w:val="0"/>
          <w:numId w:val="4"/>
        </w:numPr>
        <w:spacing w:after="0" w:line="259" w:lineRule="auto"/>
        <w:ind w:hanging="360"/>
        <w:rPr>
          <w:rFonts w:cstheme="minorHAnsi"/>
          <w:sz w:val="28"/>
          <w:szCs w:val="28"/>
        </w:rPr>
      </w:pPr>
      <w:r w:rsidRPr="00996C42">
        <w:rPr>
          <w:rFonts w:cstheme="minorHAnsi"/>
          <w:b/>
          <w:sz w:val="28"/>
          <w:szCs w:val="28"/>
        </w:rPr>
        <w:t>Okres na jaki planowane jest zatrudnienie: czas</w:t>
      </w:r>
      <w:r w:rsidRPr="00996C42">
        <w:rPr>
          <w:rFonts w:cstheme="minorHAnsi"/>
          <w:sz w:val="28"/>
          <w:szCs w:val="28"/>
        </w:rPr>
        <w:t xml:space="preserve"> </w:t>
      </w:r>
      <w:r w:rsidRPr="00996C42">
        <w:rPr>
          <w:rFonts w:cstheme="minorHAnsi"/>
          <w:b/>
          <w:sz w:val="28"/>
          <w:szCs w:val="28"/>
        </w:rPr>
        <w:t>określony od 20 kwietnia 2022 r.</w:t>
      </w:r>
    </w:p>
    <w:p w:rsidR="0017727B" w:rsidRPr="00996C42" w:rsidRDefault="0017727B" w:rsidP="0017727B">
      <w:pPr>
        <w:spacing w:after="4"/>
        <w:ind w:left="10" w:hanging="10"/>
        <w:jc w:val="both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Wymagane dokumenty aplikacyjne należy złożyć w sekretariacie w  LXII Liceum Ogólnokształcącego Mistrzostwa Sportowego im. Generała Broni Władysława Andersa; ul. Ko</w:t>
      </w:r>
      <w:r w:rsidR="00996C42">
        <w:rPr>
          <w:rFonts w:cstheme="minorHAnsi"/>
          <w:sz w:val="28"/>
          <w:szCs w:val="28"/>
        </w:rPr>
        <w:t>nwiktorska 5/7;00-216 Warszawa.</w:t>
      </w:r>
    </w:p>
    <w:p w:rsidR="0017727B" w:rsidRPr="00996C42" w:rsidRDefault="0017727B" w:rsidP="0017727B">
      <w:pPr>
        <w:spacing w:after="4"/>
        <w:ind w:left="10" w:hanging="10"/>
        <w:jc w:val="both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  <w:u w:val="single"/>
        </w:rPr>
        <w:t xml:space="preserve">w zaklejonych kopertach z dopiskiem: "Konkurs na stanowisko referenta ds. administracji </w:t>
      </w:r>
      <w:r w:rsidR="00996C42">
        <w:rPr>
          <w:rFonts w:cstheme="minorHAnsi"/>
          <w:sz w:val="28"/>
          <w:szCs w:val="28"/>
          <w:u w:val="single"/>
        </w:rPr>
        <w:t xml:space="preserve">w </w:t>
      </w:r>
      <w:r w:rsidRPr="00996C42">
        <w:rPr>
          <w:rFonts w:cstheme="minorHAnsi"/>
          <w:sz w:val="28"/>
          <w:szCs w:val="28"/>
          <w:u w:val="single"/>
        </w:rPr>
        <w:t>LXII Liceum Ogólnokształcącym Mistrzostwa Sportowego im. Generała Broni Władysława Andersa; ul. Konwiktorska 5/7; 00-216 Warszawa</w:t>
      </w:r>
      <w:r w:rsidRPr="00996C42">
        <w:rPr>
          <w:rFonts w:cstheme="minorHAnsi"/>
          <w:sz w:val="28"/>
          <w:szCs w:val="28"/>
        </w:rPr>
        <w:t xml:space="preserve"> </w:t>
      </w:r>
      <w:r w:rsidRPr="00996C42">
        <w:rPr>
          <w:rFonts w:cstheme="minorHAnsi"/>
          <w:b/>
          <w:sz w:val="28"/>
          <w:szCs w:val="28"/>
        </w:rPr>
        <w:t>w terminie do dnia 31.03.2022</w:t>
      </w:r>
      <w:r w:rsidR="00996C42">
        <w:rPr>
          <w:rFonts w:cstheme="minorHAnsi"/>
          <w:b/>
          <w:sz w:val="28"/>
          <w:szCs w:val="28"/>
        </w:rPr>
        <w:t xml:space="preserve"> r., do godz. 14.00.</w:t>
      </w:r>
    </w:p>
    <w:p w:rsidR="0017727B" w:rsidRPr="00996C42" w:rsidRDefault="0017727B" w:rsidP="0017727B">
      <w:pPr>
        <w:spacing w:after="40"/>
        <w:ind w:left="10" w:hanging="10"/>
        <w:jc w:val="both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Aplikacje, które wpłyną do LXII LOMS po wyżej określonym t</w:t>
      </w:r>
      <w:r w:rsidR="00996C42">
        <w:rPr>
          <w:rFonts w:cstheme="minorHAnsi"/>
          <w:sz w:val="28"/>
          <w:szCs w:val="28"/>
        </w:rPr>
        <w:t>erminie nie będą rozpatrywane.</w:t>
      </w:r>
    </w:p>
    <w:p w:rsidR="0017727B" w:rsidRPr="00996C42" w:rsidRDefault="0017727B" w:rsidP="00996C42">
      <w:pPr>
        <w:spacing w:after="4"/>
        <w:ind w:left="10" w:hanging="10"/>
        <w:jc w:val="both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Informacja o wyniku naboru będzie umieszczona na stronie BIP LXII Liceum Ogólnokształcącego Mistrzostwa Sportowego im. Generała Broni Władysława Andersa; ul. Konwiktorska 5/7;00-216 Warszawa (</w:t>
      </w:r>
      <w:hyperlink r:id="rId5" w:history="1">
        <w:r w:rsidRPr="00996C42">
          <w:rPr>
            <w:rStyle w:val="Hipercze"/>
            <w:rFonts w:cstheme="minorHAnsi"/>
            <w:sz w:val="28"/>
            <w:szCs w:val="28"/>
          </w:rPr>
          <w:t>www.anders.edu.pl</w:t>
        </w:r>
      </w:hyperlink>
      <w:r w:rsidRPr="00996C42">
        <w:rPr>
          <w:rFonts w:cstheme="minorHAnsi"/>
          <w:sz w:val="28"/>
          <w:szCs w:val="28"/>
        </w:rPr>
        <w:t>) i na tablicy w siedzibie szkoły przy ulicy K</w:t>
      </w:r>
      <w:r w:rsidR="00996C42">
        <w:rPr>
          <w:rFonts w:cstheme="minorHAnsi"/>
          <w:sz w:val="28"/>
          <w:szCs w:val="28"/>
        </w:rPr>
        <w:t>onwiktorskiej 5/7 w Warszawie.</w:t>
      </w:r>
    </w:p>
    <w:p w:rsidR="0017727B" w:rsidRPr="00996C42" w:rsidRDefault="00996C42" w:rsidP="0017727B">
      <w:pPr>
        <w:spacing w:after="17"/>
        <w:ind w:left="10" w:hanging="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przypadku przekazania w dokumentach rekrutacyjnych danych </w:t>
      </w:r>
      <w:r w:rsidR="0017727B" w:rsidRPr="00996C42">
        <w:rPr>
          <w:rFonts w:cstheme="minorHAnsi"/>
          <w:sz w:val="28"/>
          <w:szCs w:val="28"/>
        </w:rPr>
        <w:t xml:space="preserve">wykraczających poza wymagane przepisami, których podanie nie jest konieczne </w:t>
      </w:r>
      <w:r w:rsidR="0017727B" w:rsidRPr="00996C42">
        <w:rPr>
          <w:rFonts w:cstheme="minorHAnsi"/>
          <w:sz w:val="28"/>
          <w:szCs w:val="28"/>
        </w:rPr>
        <w:lastRenderedPageBreak/>
        <w:t>do udziału w rekrutacji, (jak wizerunek, zainteresowania, stan zdrowia), proszę dołączyć podpisaną zgodę, której teść może brzmieć następująco: Wyrażam zgodę na przetwarzanie moich danych osobowych wykraczających poza wymagane przepisami prawa, podanych w załączonych dokumentach aplikacyjnych, przez LXII Liceum Ogólnokształcącego Mistrzostwa Sportowego im. Generała Broni Władysława Andersa przy ul. Konwiktorskiej 5/7;00-216 Warszawa.</w:t>
      </w:r>
    </w:p>
    <w:p w:rsidR="0017727B" w:rsidRPr="00996C42" w:rsidRDefault="00996C42" w:rsidP="00996C42">
      <w:pPr>
        <w:spacing w:after="17"/>
        <w:ind w:left="10" w:hanging="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Jestem  świadomy/a,  że podanie tych danych nie jest konieczne do udziału w</w:t>
      </w:r>
      <w:r w:rsidR="0017727B" w:rsidRPr="00996C42">
        <w:rPr>
          <w:rFonts w:cstheme="minorHAnsi"/>
          <w:sz w:val="28"/>
          <w:szCs w:val="28"/>
        </w:rPr>
        <w:t xml:space="preserve"> rekru</w:t>
      </w:r>
      <w:r>
        <w:rPr>
          <w:rFonts w:cstheme="minorHAnsi"/>
          <w:sz w:val="28"/>
          <w:szCs w:val="28"/>
        </w:rPr>
        <w:t>tacji, podaję je dobrowolnie,</w:t>
      </w:r>
      <w:r w:rsidR="0017727B" w:rsidRPr="00996C42">
        <w:rPr>
          <w:rFonts w:cstheme="minorHAnsi"/>
          <w:sz w:val="28"/>
          <w:szCs w:val="28"/>
        </w:rPr>
        <w:t xml:space="preserve"> aby</w:t>
      </w:r>
      <w:r>
        <w:rPr>
          <w:rFonts w:cstheme="minorHAnsi"/>
          <w:sz w:val="28"/>
          <w:szCs w:val="28"/>
        </w:rPr>
        <w:t xml:space="preserve"> zostały uwzględnione przez administratora w ocenie</w:t>
      </w:r>
      <w:r w:rsidR="0017727B" w:rsidRPr="00996C42">
        <w:rPr>
          <w:rFonts w:cstheme="minorHAnsi"/>
          <w:sz w:val="28"/>
          <w:szCs w:val="28"/>
        </w:rPr>
        <w:t xml:space="preserve"> mojej kandydatury.</w:t>
      </w:r>
    </w:p>
    <w:p w:rsidR="0017727B" w:rsidRPr="00996C42" w:rsidRDefault="0017727B" w:rsidP="00996C42">
      <w:pPr>
        <w:spacing w:after="4" w:line="249" w:lineRule="auto"/>
        <w:ind w:left="-5" w:hanging="10"/>
        <w:jc w:val="both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Wszystkie oświadczenia oraz CV i list motywacyjny muszą być opatrzone wł</w:t>
      </w:r>
      <w:r w:rsidR="00996C42">
        <w:rPr>
          <w:rFonts w:cstheme="minorHAnsi"/>
          <w:sz w:val="28"/>
          <w:szCs w:val="28"/>
        </w:rPr>
        <w:t>asnoręcznym podpisem kandydata.</w:t>
      </w:r>
    </w:p>
    <w:p w:rsidR="00B40B62" w:rsidRPr="00996C42" w:rsidRDefault="0017727B" w:rsidP="00996C42">
      <w:pPr>
        <w:spacing w:after="4" w:line="249" w:lineRule="auto"/>
        <w:ind w:left="-5" w:hanging="10"/>
        <w:jc w:val="both"/>
        <w:rPr>
          <w:rFonts w:cstheme="minorHAnsi"/>
          <w:sz w:val="28"/>
          <w:szCs w:val="28"/>
        </w:rPr>
      </w:pPr>
      <w:r w:rsidRPr="00996C42">
        <w:rPr>
          <w:rFonts w:cstheme="minorHAnsi"/>
          <w:sz w:val="28"/>
          <w:szCs w:val="28"/>
        </w:rPr>
        <w:t>Kandydat wyłoniony w drodze naboru przed zawarciem umowy o pracę zobowiązany jest przedłożyć</w:t>
      </w:r>
      <w:r w:rsidR="00996C42">
        <w:rPr>
          <w:rFonts w:cstheme="minorHAnsi"/>
          <w:sz w:val="28"/>
          <w:szCs w:val="28"/>
        </w:rPr>
        <w:t xml:space="preserve"> zaświadczenie o niekaralności.</w:t>
      </w:r>
    </w:p>
    <w:sectPr w:rsidR="00B40B62" w:rsidRPr="0099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3C32"/>
    <w:multiLevelType w:val="hybridMultilevel"/>
    <w:tmpl w:val="9370A080"/>
    <w:lvl w:ilvl="0" w:tplc="E36C56BE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2826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2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2C620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2F2C8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69C4A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A20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A5B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8984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143E1"/>
    <w:multiLevelType w:val="hybridMultilevel"/>
    <w:tmpl w:val="7C78709C"/>
    <w:lvl w:ilvl="0" w:tplc="E36C56BE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2826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2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9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2F2C8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69C4A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A20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A5B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8984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53225"/>
    <w:multiLevelType w:val="hybridMultilevel"/>
    <w:tmpl w:val="F74604FC"/>
    <w:lvl w:ilvl="0" w:tplc="9C7241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6B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632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8F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BE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07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9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71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50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8777A7"/>
    <w:multiLevelType w:val="hybridMultilevel"/>
    <w:tmpl w:val="22BA985A"/>
    <w:lvl w:ilvl="0" w:tplc="3460B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AB7CE">
      <w:start w:val="1"/>
      <w:numFmt w:val="decimal"/>
      <w:lvlText w:val="%2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E8C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C422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E9F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BE3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25B9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5F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29DC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753D9E"/>
    <w:multiLevelType w:val="hybridMultilevel"/>
    <w:tmpl w:val="3A1A797A"/>
    <w:lvl w:ilvl="0" w:tplc="DA9AC6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CD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619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1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DB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2E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CF0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810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2D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B"/>
    <w:rsid w:val="0017727B"/>
    <w:rsid w:val="00996C42"/>
    <w:rsid w:val="00B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5AC7"/>
  <w15:chartTrackingRefBased/>
  <w15:docId w15:val="{55C94735-00F1-452D-B789-4A7CBB7C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7B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er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k.ostrzyk@wp.pl</dc:creator>
  <cp:keywords/>
  <dc:description/>
  <cp:lastModifiedBy>k.ostrzyk@wp.pl</cp:lastModifiedBy>
  <cp:revision>1</cp:revision>
  <dcterms:created xsi:type="dcterms:W3CDTF">2022-03-11T14:24:00Z</dcterms:created>
  <dcterms:modified xsi:type="dcterms:W3CDTF">2022-03-11T14:44:00Z</dcterms:modified>
</cp:coreProperties>
</file>